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0A201" w14:textId="6760C23A" w:rsidR="007E1EB9" w:rsidRPr="00A53D1A" w:rsidRDefault="00992D21" w:rsidP="00F502D8">
      <w:pPr>
        <w:jc w:val="center"/>
        <w:rPr>
          <w:rFonts w:ascii="Times New Roman" w:hAnsi="Times New Roman" w:cs="Times New Roman"/>
          <w:b/>
          <w:noProof/>
          <w:sz w:val="48"/>
          <w:szCs w:val="28"/>
          <w:lang w:val="uk-UA"/>
        </w:rPr>
      </w:pPr>
      <w:r w:rsidRPr="00A53D1A">
        <w:rPr>
          <w:rFonts w:ascii="Times New Roman" w:hAnsi="Times New Roman" w:cs="Times New Roman"/>
          <w:b/>
          <w:noProof/>
          <w:sz w:val="48"/>
          <w:szCs w:val="28"/>
          <w:lang w:val="uk-UA"/>
        </w:rPr>
        <w:t>ЗВІТ</w:t>
      </w:r>
    </w:p>
    <w:p w14:paraId="54A2DEF1" w14:textId="3E36B0C6" w:rsidR="00992D21" w:rsidRPr="00992D21" w:rsidRDefault="00992D21" w:rsidP="00992D21">
      <w:pPr>
        <w:ind w:left="567" w:right="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4096"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 для оренди автомобілів</w:t>
      </w:r>
    </w:p>
    <w:tbl>
      <w:tblPr>
        <w:tblStyle w:val="ac"/>
        <w:tblW w:w="0" w:type="auto"/>
        <w:tblInd w:w="567" w:type="dxa"/>
        <w:tblLook w:val="04A0" w:firstRow="1" w:lastRow="0" w:firstColumn="1" w:lastColumn="0" w:noHBand="0" w:noVBand="1"/>
      </w:tblPr>
      <w:tblGrid>
        <w:gridCol w:w="2130"/>
        <w:gridCol w:w="2482"/>
        <w:gridCol w:w="2411"/>
        <w:gridCol w:w="2888"/>
      </w:tblGrid>
      <w:tr w:rsidR="005C3744" w14:paraId="1B37EFCF" w14:textId="77777777" w:rsidTr="005C3744">
        <w:tc>
          <w:tcPr>
            <w:tcW w:w="2130" w:type="dxa"/>
          </w:tcPr>
          <w:p w14:paraId="632B8786" w14:textId="49267585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Номер ЛР </w:t>
            </w:r>
          </w:p>
        </w:tc>
        <w:tc>
          <w:tcPr>
            <w:tcW w:w="2482" w:type="dxa"/>
          </w:tcPr>
          <w:p w14:paraId="17FB0A01" w14:textId="7897EDE7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Чиргікало Віктор</w:t>
            </w:r>
          </w:p>
        </w:tc>
        <w:tc>
          <w:tcPr>
            <w:tcW w:w="2411" w:type="dxa"/>
          </w:tcPr>
          <w:p w14:paraId="14BB988A" w14:textId="7A8D0A6B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Напненко Михайло</w:t>
            </w:r>
          </w:p>
        </w:tc>
        <w:tc>
          <w:tcPr>
            <w:tcW w:w="2888" w:type="dxa"/>
          </w:tcPr>
          <w:p w14:paraId="7BD7A73E" w14:textId="4399BFDD" w:rsidR="005C3744" w:rsidRDefault="005C3744" w:rsidP="00EA3B34">
            <w:pPr>
              <w:ind w:right="567"/>
              <w:jc w:val="both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Яворський Костянтин</w:t>
            </w:r>
          </w:p>
        </w:tc>
      </w:tr>
      <w:tr w:rsidR="005C3744" w14:paraId="0F7F4477" w14:textId="77777777" w:rsidTr="005C3744">
        <w:tc>
          <w:tcPr>
            <w:tcW w:w="2130" w:type="dxa"/>
          </w:tcPr>
          <w:p w14:paraId="4BF79C75" w14:textId="72A644F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753A208C" w14:textId="2B763C3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Аналіз двух аналогічних сайтів</w:t>
            </w:r>
          </w:p>
        </w:tc>
        <w:tc>
          <w:tcPr>
            <w:tcW w:w="2411" w:type="dxa"/>
          </w:tcPr>
          <w:p w14:paraId="51FF9837" w14:textId="52F38C7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Опис обраної теми</w:t>
            </w:r>
          </w:p>
        </w:tc>
        <w:tc>
          <w:tcPr>
            <w:tcW w:w="2888" w:type="dxa"/>
          </w:tcPr>
          <w:p w14:paraId="557F4B79" w14:textId="77777777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5C3744" w14:paraId="6382EACB" w14:textId="77777777" w:rsidTr="005C3744">
        <w:tc>
          <w:tcPr>
            <w:tcW w:w="2130" w:type="dxa"/>
          </w:tcPr>
          <w:p w14:paraId="2072451A" w14:textId="6BDA61D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ЛР1</w:t>
            </w:r>
          </w:p>
        </w:tc>
        <w:tc>
          <w:tcPr>
            <w:tcW w:w="2482" w:type="dxa"/>
          </w:tcPr>
          <w:p w14:paraId="5AD1AEF1" w14:textId="2D0A11F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Перша сторінка сайту</w:t>
            </w:r>
          </w:p>
        </w:tc>
        <w:tc>
          <w:tcPr>
            <w:tcW w:w="2411" w:type="dxa"/>
          </w:tcPr>
          <w:p w14:paraId="39312BBE" w14:textId="512C545F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Друга сторінка сайту</w:t>
            </w:r>
          </w:p>
        </w:tc>
        <w:tc>
          <w:tcPr>
            <w:tcW w:w="2888" w:type="dxa"/>
          </w:tcPr>
          <w:p w14:paraId="2E67E9D9" w14:textId="0CD47E6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Третя сторінка сайту</w:t>
            </w:r>
          </w:p>
        </w:tc>
      </w:tr>
      <w:tr w:rsidR="005C3744" w14:paraId="76805B43" w14:textId="77777777" w:rsidTr="005C3744">
        <w:tc>
          <w:tcPr>
            <w:tcW w:w="2130" w:type="dxa"/>
          </w:tcPr>
          <w:p w14:paraId="21ABFF7D" w14:textId="51373A80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ЛР2</w:t>
            </w:r>
          </w:p>
        </w:tc>
        <w:tc>
          <w:tcPr>
            <w:tcW w:w="2482" w:type="dxa"/>
          </w:tcPr>
          <w:p w14:paraId="5E7522F8" w14:textId="6AD50803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411" w:type="dxa"/>
          </w:tcPr>
          <w:p w14:paraId="4ECB65A6" w14:textId="6E6BBFF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анатомії макету</w:t>
            </w:r>
          </w:p>
        </w:tc>
        <w:tc>
          <w:tcPr>
            <w:tcW w:w="2888" w:type="dxa"/>
          </w:tcPr>
          <w:p w14:paraId="6C077E2C" w14:textId="77163D7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Створення логічної структури сайту</w:t>
            </w:r>
          </w:p>
        </w:tc>
      </w:tr>
      <w:tr w:rsidR="005C3744" w14:paraId="6FCFABCD" w14:textId="77777777" w:rsidTr="005C3744">
        <w:tc>
          <w:tcPr>
            <w:tcW w:w="2130" w:type="dxa"/>
          </w:tcPr>
          <w:p w14:paraId="7E1A9FC9" w14:textId="5A2ADB3C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ЛР3-4</w:t>
            </w:r>
          </w:p>
        </w:tc>
        <w:tc>
          <w:tcPr>
            <w:tcW w:w="2482" w:type="dxa"/>
          </w:tcPr>
          <w:p w14:paraId="5E70DFBF" w14:textId="7B4E9C89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Ідентифіація користувачів</w:t>
            </w:r>
          </w:p>
        </w:tc>
        <w:tc>
          <w:tcPr>
            <w:tcW w:w="2411" w:type="dxa"/>
          </w:tcPr>
          <w:p w14:paraId="2B449ACC" w14:textId="23F7E7C1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Побудова діаграми</w:t>
            </w:r>
          </w:p>
        </w:tc>
        <w:tc>
          <w:tcPr>
            <w:tcW w:w="2888" w:type="dxa"/>
          </w:tcPr>
          <w:p w14:paraId="01F359FB" w14:textId="34E97F88" w:rsidR="005C3744" w:rsidRPr="00B66B54" w:rsidRDefault="005C3744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66B54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функціональних вимог</w:t>
            </w:r>
          </w:p>
        </w:tc>
      </w:tr>
      <w:tr w:rsidR="00992D21" w14:paraId="35EB79A6" w14:textId="77777777" w:rsidTr="005C3744">
        <w:tc>
          <w:tcPr>
            <w:tcW w:w="2130" w:type="dxa"/>
          </w:tcPr>
          <w:p w14:paraId="475110B1" w14:textId="7CDF3909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ЛР 4-16</w:t>
            </w:r>
          </w:p>
        </w:tc>
        <w:tc>
          <w:tcPr>
            <w:tcW w:w="2482" w:type="dxa"/>
          </w:tcPr>
          <w:p w14:paraId="0BFA2940" w14:textId="6F110BE8" w:rsidR="00992D21" w:rsidRPr="00992D21" w:rsidRDefault="00992D21" w:rsidP="00992D21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(розпад групи і далі вся робота виконана мною</w:t>
            </w:r>
            <w:r w:rsidRPr="00992D21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</w:p>
        </w:tc>
        <w:tc>
          <w:tcPr>
            <w:tcW w:w="2411" w:type="dxa"/>
          </w:tcPr>
          <w:p w14:paraId="170D32A7" w14:textId="1A9BFB5E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  <w:tc>
          <w:tcPr>
            <w:tcW w:w="2888" w:type="dxa"/>
          </w:tcPr>
          <w:p w14:paraId="705CDF32" w14:textId="6D070A9B" w:rsidR="00992D21" w:rsidRPr="00B66B54" w:rsidRDefault="00992D21" w:rsidP="005C3744">
            <w:pPr>
              <w:ind w:right="567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</w:p>
        </w:tc>
      </w:tr>
    </w:tbl>
    <w:sdt>
      <w:sdtPr>
        <w:rPr>
          <w:lang w:val="ru-RU"/>
        </w:rPr>
        <w:id w:val="29904618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  <w14:ligatures w14:val="standardContextual"/>
        </w:rPr>
      </w:sdtEndPr>
      <w:sdtContent>
        <w:p w14:paraId="712004AF" w14:textId="0096B091" w:rsidR="001D64CE" w:rsidRPr="005E45CF" w:rsidRDefault="005E45CF" w:rsidP="005E45CF">
          <w:pPr>
            <w:pStyle w:val="af1"/>
            <w:jc w:val="center"/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</w:pPr>
          <w:r w:rsidRPr="005E45CF"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  <w:t>ЗМІСТ</w:t>
          </w:r>
        </w:p>
        <w:p w14:paraId="7E47C94A" w14:textId="77777777" w:rsidR="005E45CF" w:rsidRPr="005E45CF" w:rsidRDefault="001D64CE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r w:rsidRPr="005E45CF">
            <w:rPr>
              <w:bCs/>
              <w:sz w:val="44"/>
              <w:lang w:val="ru-RU"/>
            </w:rPr>
            <w:fldChar w:fldCharType="begin"/>
          </w:r>
          <w:r w:rsidRPr="005E45CF">
            <w:rPr>
              <w:bCs/>
              <w:sz w:val="44"/>
              <w:lang w:val="ru-RU"/>
            </w:rPr>
            <w:instrText xml:space="preserve"> TOC \o "1-3" \h \z \u </w:instrText>
          </w:r>
          <w:r w:rsidRPr="005E45CF">
            <w:rPr>
              <w:bCs/>
              <w:sz w:val="44"/>
              <w:lang w:val="ru-RU"/>
            </w:rPr>
            <w:fldChar w:fldCharType="separate"/>
          </w:r>
          <w:hyperlink w:anchor="_Toc218681252" w:history="1">
            <w:r w:rsidR="005E45CF" w:rsidRPr="005E45CF">
              <w:rPr>
                <w:rStyle w:val="af"/>
              </w:rPr>
              <w:t>Сторінки сайту</w:t>
            </w:r>
            <w:r w:rsidR="005E45CF" w:rsidRPr="005E45CF">
              <w:rPr>
                <w:webHidden/>
              </w:rPr>
              <w:tab/>
            </w:r>
            <w:r w:rsidR="005E45CF" w:rsidRPr="005E45CF">
              <w:rPr>
                <w:webHidden/>
              </w:rPr>
              <w:fldChar w:fldCharType="begin"/>
            </w:r>
            <w:r w:rsidR="005E45CF" w:rsidRPr="005E45CF">
              <w:rPr>
                <w:webHidden/>
              </w:rPr>
              <w:instrText xml:space="preserve"> PAGEREF _Toc218681252 \h </w:instrText>
            </w:r>
            <w:r w:rsidR="005E45CF" w:rsidRPr="005E45CF">
              <w:rPr>
                <w:webHidden/>
              </w:rPr>
            </w:r>
            <w:r w:rsidR="005E45CF" w:rsidRPr="005E45CF">
              <w:rPr>
                <w:webHidden/>
              </w:rPr>
              <w:fldChar w:fldCharType="separate"/>
            </w:r>
            <w:r w:rsidR="005E45CF" w:rsidRPr="005E45CF">
              <w:rPr>
                <w:webHidden/>
              </w:rPr>
              <w:t>4</w:t>
            </w:r>
            <w:r w:rsidR="005E45CF" w:rsidRPr="005E45CF">
              <w:rPr>
                <w:webHidden/>
              </w:rPr>
              <w:fldChar w:fldCharType="end"/>
            </w:r>
          </w:hyperlink>
        </w:p>
        <w:p w14:paraId="230204A2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3" w:history="1">
            <w:r w:rsidRPr="005E45CF">
              <w:rPr>
                <w:rStyle w:val="af"/>
              </w:rPr>
              <w:t>Анатомія сторінок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_Toc218681253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6</w:t>
            </w:r>
            <w:r w:rsidRPr="005E45CF">
              <w:rPr>
                <w:webHidden/>
              </w:rPr>
              <w:fldChar w:fldCharType="end"/>
            </w:r>
          </w:hyperlink>
        </w:p>
        <w:p w14:paraId="1F78924C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4" w:history="1">
            <w:r w:rsidRPr="005E45CF">
              <w:rPr>
                <w:rStyle w:val="af"/>
              </w:rPr>
              <w:t>Логічна структура сайту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_Toc218681254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7</w:t>
            </w:r>
            <w:r w:rsidRPr="005E45CF">
              <w:rPr>
                <w:webHidden/>
              </w:rPr>
              <w:fldChar w:fldCharType="end"/>
            </w:r>
          </w:hyperlink>
        </w:p>
        <w:p w14:paraId="6F91201C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5" w:history="1">
            <w:r w:rsidRPr="005E45CF">
              <w:rPr>
                <w:rStyle w:val="af"/>
              </w:rPr>
              <w:t>Ідентифіація користувачів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_Toc218681255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8</w:t>
            </w:r>
            <w:r w:rsidRPr="005E45CF">
              <w:rPr>
                <w:webHidden/>
              </w:rPr>
              <w:fldChar w:fldCharType="end"/>
            </w:r>
          </w:hyperlink>
        </w:p>
        <w:p w14:paraId="2D89BC59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6" w:history="1">
            <w:r w:rsidRPr="005E45CF">
              <w:rPr>
                <w:rStyle w:val="af"/>
              </w:rPr>
              <w:t>Побудова діаграми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_Toc218681256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9</w:t>
            </w:r>
            <w:r w:rsidRPr="005E45CF">
              <w:rPr>
                <w:webHidden/>
              </w:rPr>
              <w:fldChar w:fldCharType="end"/>
            </w:r>
          </w:hyperlink>
        </w:p>
        <w:p w14:paraId="180B64A5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7" w:history="1">
            <w:r w:rsidRPr="005E45CF">
              <w:rPr>
                <w:rStyle w:val="af"/>
              </w:rPr>
              <w:t>Функціональні вимоги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_Toc218681257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10</w:t>
            </w:r>
            <w:r w:rsidRPr="005E45CF">
              <w:rPr>
                <w:webHidden/>
              </w:rPr>
              <w:fldChar w:fldCharType="end"/>
            </w:r>
          </w:hyperlink>
        </w:p>
        <w:p w14:paraId="0820DE45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8" w:history="1">
            <w:r w:rsidRPr="005E45CF">
              <w:rPr>
                <w:rStyle w:val="af"/>
                <w:lang w:val="en-US"/>
              </w:rPr>
              <w:t>Trello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_Toc218681258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11</w:t>
            </w:r>
            <w:r w:rsidRPr="005E45CF">
              <w:rPr>
                <w:webHidden/>
              </w:rPr>
              <w:fldChar w:fldCharType="end"/>
            </w:r>
          </w:hyperlink>
        </w:p>
        <w:p w14:paraId="6FFBA5C0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59" w:history="1">
            <w:r w:rsidRPr="005E45CF">
              <w:rPr>
                <w:rStyle w:val="af"/>
                <w:lang w:val="en-US"/>
              </w:rPr>
              <w:t>Trello</w:t>
            </w:r>
            <w:r w:rsidRPr="005E45CF">
              <w:rPr>
                <w:rStyle w:val="af"/>
              </w:rPr>
              <w:t xml:space="preserve"> (автоматизація)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_Toc218681259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12</w:t>
            </w:r>
            <w:r w:rsidRPr="005E45CF">
              <w:rPr>
                <w:webHidden/>
              </w:rPr>
              <w:fldChar w:fldCharType="end"/>
            </w:r>
          </w:hyperlink>
        </w:p>
        <w:p w14:paraId="2412A8CB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0" w:history="1">
            <w:r w:rsidRPr="005E45CF">
              <w:rPr>
                <w:rStyle w:val="af"/>
                <w:lang w:val="en-US"/>
              </w:rPr>
              <w:t>Github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_Toc218681260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14</w:t>
            </w:r>
            <w:r w:rsidRPr="005E45CF">
              <w:rPr>
                <w:webHidden/>
              </w:rPr>
              <w:fldChar w:fldCharType="end"/>
            </w:r>
          </w:hyperlink>
        </w:p>
        <w:p w14:paraId="7AE238E7" w14:textId="77777777" w:rsidR="005E45CF" w:rsidRPr="005E45CF" w:rsidRDefault="005E45CF" w:rsidP="005E45CF">
          <w:pPr>
            <w:pStyle w:val="23"/>
            <w:rPr>
              <w:rFonts w:eastAsiaTheme="minorEastAsia"/>
              <w:sz w:val="44"/>
              <w:lang w:eastAsia="uk-UA"/>
              <w14:ligatures w14:val="none"/>
            </w:rPr>
          </w:pPr>
          <w:hyperlink w:anchor="_Toc218681261" w:history="1">
            <w:r w:rsidRPr="005E45CF">
              <w:rPr>
                <w:rStyle w:val="af"/>
                <w:lang w:val="en-US"/>
              </w:rPr>
              <w:t>WIX</w:t>
            </w:r>
            <w:r w:rsidRPr="005E45CF">
              <w:rPr>
                <w:rStyle w:val="af"/>
              </w:rPr>
              <w:t xml:space="preserve"> (ПРАКТИЧНА ТА ЛР </w:t>
            </w:r>
            <w:r w:rsidRPr="005E45CF">
              <w:rPr>
                <w:rStyle w:val="af"/>
                <w:lang w:val="en-US"/>
              </w:rPr>
              <w:t>12-15</w:t>
            </w:r>
            <w:r w:rsidRPr="005E45CF">
              <w:rPr>
                <w:rStyle w:val="af"/>
              </w:rPr>
              <w:t>)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_Toc218681261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15</w:t>
            </w:r>
            <w:r w:rsidRPr="005E45CF">
              <w:rPr>
                <w:webHidden/>
              </w:rPr>
              <w:fldChar w:fldCharType="end"/>
            </w:r>
          </w:hyperlink>
        </w:p>
        <w:p w14:paraId="53ADE8DB" w14:textId="77777777" w:rsidR="005E45CF" w:rsidRPr="005E45CF" w:rsidRDefault="005E45CF" w:rsidP="005E45CF">
          <w:pPr>
            <w:pStyle w:val="23"/>
            <w:rPr>
              <w:rFonts w:eastAsiaTheme="minorEastAsia"/>
              <w:lang w:eastAsia="uk-UA"/>
              <w14:ligatures w14:val="none"/>
            </w:rPr>
          </w:pPr>
          <w:hyperlink w:anchor="_Toc218681262" w:history="1">
            <w:r w:rsidRPr="005E45CF">
              <w:rPr>
                <w:rStyle w:val="af"/>
              </w:rPr>
              <w:t xml:space="preserve">Постер </w:t>
            </w:r>
            <w:r w:rsidRPr="005E45CF">
              <w:rPr>
                <w:rStyle w:val="af"/>
                <w:lang w:val="en-US"/>
              </w:rPr>
              <w:t>Canva</w:t>
            </w:r>
            <w:r w:rsidRPr="005E45CF">
              <w:rPr>
                <w:webHidden/>
              </w:rPr>
              <w:tab/>
            </w:r>
            <w:r w:rsidRPr="005E45CF">
              <w:rPr>
                <w:webHidden/>
              </w:rPr>
              <w:fldChar w:fldCharType="begin"/>
            </w:r>
            <w:r w:rsidRPr="005E45CF">
              <w:rPr>
                <w:webHidden/>
              </w:rPr>
              <w:instrText xml:space="preserve"> PAGEREF _Toc218681262 \h </w:instrText>
            </w:r>
            <w:r w:rsidRPr="005E45CF">
              <w:rPr>
                <w:webHidden/>
              </w:rPr>
            </w:r>
            <w:r w:rsidRPr="005E45CF">
              <w:rPr>
                <w:webHidden/>
              </w:rPr>
              <w:fldChar w:fldCharType="separate"/>
            </w:r>
            <w:r w:rsidRPr="005E45CF">
              <w:rPr>
                <w:webHidden/>
              </w:rPr>
              <w:t>16</w:t>
            </w:r>
            <w:r w:rsidRPr="005E45CF">
              <w:rPr>
                <w:webHidden/>
              </w:rPr>
              <w:fldChar w:fldCharType="end"/>
            </w:r>
          </w:hyperlink>
        </w:p>
        <w:p w14:paraId="74609366" w14:textId="3C13E27B" w:rsidR="001D64CE" w:rsidRDefault="001D64CE">
          <w:r w:rsidRPr="005E45CF">
            <w:rPr>
              <w:b/>
              <w:bCs/>
              <w:sz w:val="44"/>
              <w:szCs w:val="44"/>
            </w:rPr>
            <w:fldChar w:fldCharType="end"/>
          </w:r>
        </w:p>
      </w:sdtContent>
    </w:sdt>
    <w:p w14:paraId="7597374E" w14:textId="4531A219" w:rsidR="005C3744" w:rsidRDefault="005E45CF" w:rsidP="005E45CF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105A4BA3" w14:textId="3571C763" w:rsid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56A6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Сайт «Оренда автомобілів»</w:t>
      </w:r>
      <w:r w:rsidRPr="00F502D8">
        <w:rPr>
          <w:rFonts w:ascii="Times New Roman" w:hAnsi="Times New Roman" w:cs="Times New Roman"/>
          <w:noProof/>
          <w:sz w:val="28"/>
          <w:szCs w:val="28"/>
        </w:rPr>
        <w:t xml:space="preserve"> — це онлайн-платформа, де користувачі можуть переглядати доступні автомобілі, порівнювати ціни та бронювати транспорт у зручний час. Проєкт передбачає простий і зрозумілий інтерфейс, можливість фільтрувати машини за класом, ціною чи маркою. Основна мета — зробити процес оренди швидким, доступним і комфортним для користувача.</w:t>
      </w:r>
    </w:p>
    <w:p w14:paraId="09333090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Концепція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сайти з оренди автомобілів створюються для того, щоб спростити процес пошуку та бронювання авто. Вони поєднують орендодавців і клієнтів в одному зручному онлайн-сервісі.</w:t>
      </w:r>
    </w:p>
    <w:p w14:paraId="0BDACAD3" w14:textId="77777777" w:rsidR="00F502D8" w:rsidRPr="00F502D8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Функціонал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зазвичай такі сайти містять каталог автомобілів із фото та описом, систему фільтрів (марка, клас, ціна, коробка передач тощо), можливість бронювання онлайн і калькулятор вартості оренди. Також можуть бути відгуки користувачів і контактна інформація компанії.</w:t>
      </w:r>
    </w:p>
    <w:p w14:paraId="5E514C01" w14:textId="165795C8" w:rsidR="009068B1" w:rsidRDefault="00F502D8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502D8">
        <w:rPr>
          <w:rFonts w:ascii="Times New Roman" w:hAnsi="Times New Roman" w:cs="Times New Roman"/>
          <w:b/>
          <w:bCs/>
          <w:noProof/>
          <w:sz w:val="28"/>
          <w:szCs w:val="28"/>
        </w:rPr>
        <w:t>Інтерфейс</w:t>
      </w:r>
      <w:r w:rsidRPr="00F502D8">
        <w:rPr>
          <w:rFonts w:ascii="Times New Roman" w:hAnsi="Times New Roman" w:cs="Times New Roman"/>
          <w:noProof/>
          <w:sz w:val="28"/>
          <w:szCs w:val="28"/>
        </w:rPr>
        <w:t>: головний акцент робиться на простоті й зрозумілості. Інтерфейс зазвичай включає зручне меню, швидкий пошук, візуально приємний дизайн та зрозумілі кнопки для дій (наприклад, "Забронювати", "Переглянути</w:t>
      </w:r>
      <w:r w:rsidR="000571B6" w:rsidRP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="000571B6" w:rsidRPr="00F502D8">
        <w:rPr>
          <w:rFonts w:ascii="Times New Roman" w:hAnsi="Times New Roman" w:cs="Times New Roman"/>
          <w:noProof/>
          <w:sz w:val="28"/>
          <w:szCs w:val="28"/>
        </w:rPr>
        <w:t>деталі").</w:t>
      </w:r>
    </w:p>
    <w:p w14:paraId="3919E077" w14:textId="77777777" w:rsidR="009068B1" w:rsidRDefault="009068B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9D47349" w14:textId="77777777" w:rsidR="000571B6" w:rsidRPr="00EA3B34" w:rsidRDefault="000571B6" w:rsidP="00EA3B34">
      <w:pPr>
        <w:ind w:left="567" w:right="567"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</w:p>
    <w:tbl>
      <w:tblPr>
        <w:tblStyle w:val="ac"/>
        <w:tblW w:w="9336" w:type="dxa"/>
        <w:tblInd w:w="587" w:type="dxa"/>
        <w:tblLook w:val="04A0" w:firstRow="1" w:lastRow="0" w:firstColumn="1" w:lastColumn="0" w:noHBand="0" w:noVBand="1"/>
      </w:tblPr>
      <w:tblGrid>
        <w:gridCol w:w="3241"/>
        <w:gridCol w:w="3183"/>
        <w:gridCol w:w="2912"/>
      </w:tblGrid>
      <w:tr w:rsidR="000571B6" w:rsidRPr="00B12033" w14:paraId="1850775F" w14:textId="77777777" w:rsidTr="00B12033">
        <w:trPr>
          <w:trHeight w:val="333"/>
        </w:trPr>
        <w:tc>
          <w:tcPr>
            <w:tcW w:w="3241" w:type="dxa"/>
          </w:tcPr>
          <w:p w14:paraId="6FDDB3BA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  <w:tc>
          <w:tcPr>
            <w:tcW w:w="6095" w:type="dxa"/>
            <w:gridSpan w:val="2"/>
          </w:tcPr>
          <w:p w14:paraId="2744DFF5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Вимоги</w:t>
            </w:r>
          </w:p>
        </w:tc>
      </w:tr>
      <w:tr w:rsidR="000571B6" w:rsidRPr="001D64CE" w14:paraId="35D939D3" w14:textId="77777777" w:rsidTr="00B12033">
        <w:trPr>
          <w:trHeight w:val="3960"/>
        </w:trPr>
        <w:tc>
          <w:tcPr>
            <w:tcW w:w="3241" w:type="dxa"/>
            <w:vAlign w:val="center"/>
          </w:tcPr>
          <w:p w14:paraId="62004848" w14:textId="77777777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Rental.ua</w:t>
            </w:r>
          </w:p>
        </w:tc>
        <w:tc>
          <w:tcPr>
            <w:tcW w:w="3183" w:type="dxa"/>
          </w:tcPr>
          <w:p w14:paraId="3FE1EB0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авто за класом, маркою чи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онлайн-бронювання;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отримання та повернення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умов прокату (застава, страхування, пробіг);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карткою онлайн;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зміни/скасування бронювання.</w:t>
            </w:r>
          </w:p>
        </w:tc>
        <w:tc>
          <w:tcPr>
            <w:tcW w:w="2911" w:type="dxa"/>
          </w:tcPr>
          <w:p w14:paraId="5901D1C4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адаптивність під смартфони та планшети;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швидке завантаження сторінок;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простий та зручний інтерфейс;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багатомовності (укр/рос/англ);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онлайн-підтримка клієнтів.</w:t>
            </w:r>
          </w:p>
        </w:tc>
      </w:tr>
      <w:tr w:rsidR="000571B6" w:rsidRPr="001D64CE" w14:paraId="19A8E419" w14:textId="77777777" w:rsidTr="00B12033">
        <w:trPr>
          <w:trHeight w:val="3642"/>
        </w:trPr>
        <w:tc>
          <w:tcPr>
            <w:tcW w:w="3241" w:type="dxa"/>
            <w:vAlign w:val="center"/>
          </w:tcPr>
          <w:p w14:paraId="698C2386" w14:textId="7598702B" w:rsidR="000571B6" w:rsidRPr="00B12033" w:rsidRDefault="000571B6" w:rsidP="005D532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Fonts w:ascii="Times New Roman" w:hAnsi="Times New Roman" w:cs="Times New Roman"/>
                <w:sz w:val="28"/>
                <w:szCs w:val="28"/>
              </w:rPr>
              <w:t>Cars.com.ua</w:t>
            </w:r>
          </w:p>
        </w:tc>
        <w:tc>
          <w:tcPr>
            <w:tcW w:w="3183" w:type="dxa"/>
          </w:tcPr>
          <w:p w14:paraId="403BBDA5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онлайн-бронювання авто;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вибору авто за маркою, класом, ціною;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вибір місця та дати прокату;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перегляд повної інформації про авто (фото, характеристики, ціна);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можливість замовлення авто з водієм;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оплата готівкою або карткою.</w:t>
            </w:r>
          </w:p>
        </w:tc>
        <w:tc>
          <w:tcPr>
            <w:tcW w:w="2911" w:type="dxa"/>
          </w:tcPr>
          <w:p w14:paraId="4EE74758" w14:textId="77777777" w:rsidR="000571B6" w:rsidRPr="00B12033" w:rsidRDefault="000571B6" w:rsidP="00EA3B3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2033">
              <w:rPr>
                <w:rStyle w:val="ad"/>
                <w:rFonts w:ascii="Times New Roman" w:hAnsi="Times New Roman" w:cs="Times New Roman"/>
                <w:sz w:val="28"/>
                <w:szCs w:val="28"/>
              </w:rPr>
              <w:t>Нефункціональні: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мобільна адаптація сайту;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сучасний інтерфейс з акцентом на простоту;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висока швидкість обробки даних;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підтримка клієнтів (телефон, месенджери, онлайн-чат);</w:t>
            </w:r>
            <w:r w:rsidRPr="00B12033">
              <w:rPr>
                <w:rFonts w:ascii="Times New Roman" w:hAnsi="Times New Roman" w:cs="Times New Roman"/>
                <w:sz w:val="28"/>
                <w:szCs w:val="28"/>
              </w:rPr>
              <w:br/>
              <w:t>- прозорі умови оренди (чіткі тарифи, правила).</w:t>
            </w:r>
          </w:p>
        </w:tc>
      </w:tr>
    </w:tbl>
    <w:p w14:paraId="5B463B6B" w14:textId="77777777" w:rsidR="00B12033" w:rsidRDefault="00B12033" w:rsidP="002F58EE">
      <w:pPr>
        <w:ind w:right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3E6C3B26" w14:textId="77777777" w:rsidR="009068B1" w:rsidRDefault="009068B1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3A3B134" w14:textId="410380AD" w:rsidR="00F502D8" w:rsidRPr="001D64CE" w:rsidRDefault="002F58EE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0" w:name="_Toc21868125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Сторінки сайту</w:t>
      </w:r>
      <w:bookmarkEnd w:id="0"/>
    </w:p>
    <w:p w14:paraId="79F1FF52" w14:textId="2FDBB672" w:rsidR="00F502D8" w:rsidRDefault="00EA3B34" w:rsidP="00EA3B34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8240" behindDoc="1" locked="0" layoutInCell="1" allowOverlap="1" wp14:anchorId="31D321B1" wp14:editId="01CCB499">
            <wp:simplePos x="0" y="0"/>
            <wp:positionH relativeFrom="page">
              <wp:posOffset>461010</wp:posOffset>
            </wp:positionH>
            <wp:positionV relativeFrom="paragraph">
              <wp:posOffset>283845</wp:posOffset>
            </wp:positionV>
            <wp:extent cx="6645275" cy="3732530"/>
            <wp:effectExtent l="0" t="0" r="3175" b="1270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96685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569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Чиргікало Віктор</w:t>
      </w:r>
    </w:p>
    <w:p w14:paraId="79889681" w14:textId="4CB241E3" w:rsidR="00EA3B34" w:rsidRDefault="00EA3B34" w:rsidP="00EA3B34">
      <w:pPr>
        <w:ind w:right="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FBF435E" w14:textId="40435901" w:rsidR="00F502D8" w:rsidRDefault="00EA3B34" w:rsidP="005D532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9264" behindDoc="1" locked="0" layoutInCell="1" allowOverlap="1" wp14:anchorId="11C1BD82" wp14:editId="72BA604A">
            <wp:simplePos x="0" y="0"/>
            <wp:positionH relativeFrom="page">
              <wp:align>center</wp:align>
            </wp:positionH>
            <wp:positionV relativeFrom="paragraph">
              <wp:posOffset>273098</wp:posOffset>
            </wp:positionV>
            <wp:extent cx="6647180" cy="3713480"/>
            <wp:effectExtent l="0" t="0" r="1270" b="1270"/>
            <wp:wrapTight wrapText="bothSides">
              <wp:wrapPolygon edited="0">
                <wp:start x="0" y="0"/>
                <wp:lineTo x="0" y="21497"/>
                <wp:lineTo x="21542" y="21497"/>
                <wp:lineTo x="21542" y="0"/>
                <wp:lineTo x="0" y="0"/>
              </wp:wrapPolygon>
            </wp:wrapTight>
            <wp:docPr id="6836403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Напненко Михайло</w:t>
      </w:r>
    </w:p>
    <w:p w14:paraId="5C9BA278" w14:textId="693A4132" w:rsidR="00EA3B34" w:rsidRDefault="00EA3B34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BCFB859" w14:textId="4EBB3D5F" w:rsidR="00F502D8" w:rsidRDefault="00EA3B34" w:rsidP="00EA3B34">
      <w:pPr>
        <w:ind w:left="426" w:firstLine="708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60288" behindDoc="1" locked="0" layoutInCell="1" allowOverlap="1" wp14:anchorId="36F8FB24" wp14:editId="21DCCE8E">
            <wp:simplePos x="0" y="0"/>
            <wp:positionH relativeFrom="page">
              <wp:align>center</wp:align>
            </wp:positionH>
            <wp:positionV relativeFrom="paragraph">
              <wp:posOffset>325755</wp:posOffset>
            </wp:positionV>
            <wp:extent cx="6657975" cy="3733800"/>
            <wp:effectExtent l="0" t="0" r="9525" b="0"/>
            <wp:wrapTight wrapText="bothSides">
              <wp:wrapPolygon edited="0">
                <wp:start x="0" y="0"/>
                <wp:lineTo x="0" y="21490"/>
                <wp:lineTo x="21569" y="21490"/>
                <wp:lineTo x="21569" y="0"/>
                <wp:lineTo x="0" y="0"/>
              </wp:wrapPolygon>
            </wp:wrapTight>
            <wp:docPr id="15599256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D8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.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Яворський Кост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я</w:t>
      </w:r>
      <w:r w:rsidR="00F502D8">
        <w:rPr>
          <w:rFonts w:ascii="Times New Roman" w:hAnsi="Times New Roman" w:cs="Times New Roman"/>
          <w:noProof/>
          <w:sz w:val="28"/>
          <w:szCs w:val="28"/>
          <w:lang w:val="uk-UA"/>
        </w:rPr>
        <w:t>нтин</w:t>
      </w:r>
    </w:p>
    <w:p w14:paraId="19A7B198" w14:textId="77777777" w:rsidR="008C7AB8" w:rsidRDefault="008C7AB8">
      <w:pP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  <w:br w:type="page"/>
      </w:r>
    </w:p>
    <w:p w14:paraId="6564D2C0" w14:textId="7AE40BDA" w:rsidR="00EA3B34" w:rsidRPr="001D64CE" w:rsidRDefault="00804F69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1" w:name="_Toc218681253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Анатомія сторінок</w:t>
      </w:r>
      <w:bookmarkEnd w:id="1"/>
    </w:p>
    <w:p w14:paraId="40B47CBB" w14:textId="526DDD8B" w:rsidR="00804F69" w:rsidRPr="00002621" w:rsidRDefault="00804F69" w:rsidP="00903D81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1" locked="0" layoutInCell="1" allowOverlap="1" wp14:anchorId="7447DF36" wp14:editId="6E6A1C35">
            <wp:simplePos x="0" y="0"/>
            <wp:positionH relativeFrom="page">
              <wp:posOffset>457200</wp:posOffset>
            </wp:positionH>
            <wp:positionV relativeFrom="paragraph">
              <wp:posOffset>274320</wp:posOffset>
            </wp:positionV>
            <wp:extent cx="6633845" cy="3724910"/>
            <wp:effectExtent l="0" t="0" r="0" b="8890"/>
            <wp:wrapTight wrapText="bothSides">
              <wp:wrapPolygon edited="0">
                <wp:start x="0" y="0"/>
                <wp:lineTo x="0" y="21541"/>
                <wp:lineTo x="21523" y="21541"/>
                <wp:lineTo x="21523" y="0"/>
                <wp:lineTo x="0" y="0"/>
              </wp:wrapPolygon>
            </wp:wrapTight>
            <wp:docPr id="135552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22376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Головна сторінка</w:t>
      </w:r>
    </w:p>
    <w:p w14:paraId="5BB9B282" w14:textId="21D4ABEB" w:rsidR="00804F69" w:rsidRDefault="00804F69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78417100" w14:textId="5BD9098B" w:rsidR="003B0D9E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2336" behindDoc="1" locked="0" layoutInCell="1" allowOverlap="1" wp14:anchorId="518B5B4C" wp14:editId="5767A81D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6659880" cy="3716655"/>
            <wp:effectExtent l="0" t="0" r="7620" b="0"/>
            <wp:wrapTight wrapText="bothSides">
              <wp:wrapPolygon edited="0">
                <wp:start x="0" y="0"/>
                <wp:lineTo x="0" y="21478"/>
                <wp:lineTo x="21563" y="21478"/>
                <wp:lineTo x="21563" y="0"/>
                <wp:lineTo x="0" y="0"/>
              </wp:wrapPolygon>
            </wp:wrapTight>
            <wp:doc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5849" name="Рисунок 1" descr="Изображение выглядит как текст, машина, снимок экрана, транспортное сред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вибору автомобілів</w:t>
      </w:r>
    </w:p>
    <w:p w14:paraId="48400B7F" w14:textId="77777777" w:rsidR="003B0D9E" w:rsidRDefault="003B0D9E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14:paraId="193C9EF5" w14:textId="77777777" w:rsidR="00804F69" w:rsidRDefault="00804F69" w:rsidP="003B0D9E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8237B05" w14:textId="304FF07D" w:rsidR="00804F69" w:rsidRDefault="0062231B" w:rsidP="00804F69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3360" behindDoc="1" locked="0" layoutInCell="1" allowOverlap="1" wp14:anchorId="741C15C2" wp14:editId="2448DF3C">
            <wp:simplePos x="0" y="0"/>
            <wp:positionH relativeFrom="page">
              <wp:align>center</wp:align>
            </wp:positionH>
            <wp:positionV relativeFrom="paragraph">
              <wp:posOffset>374906</wp:posOffset>
            </wp:positionV>
            <wp:extent cx="5963285" cy="3348355"/>
            <wp:effectExtent l="0" t="0" r="0" b="4445"/>
            <wp:wrapTight wrapText="bothSides">
              <wp:wrapPolygon edited="0">
                <wp:start x="0" y="0"/>
                <wp:lineTo x="0" y="21506"/>
                <wp:lineTo x="21529" y="21506"/>
                <wp:lineTo x="21529" y="0"/>
                <wp:lineTo x="0" y="0"/>
              </wp:wrapPolygon>
            </wp:wrapTight>
            <wp:doc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841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F69" w:rsidRPr="00EA3B3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Сторінка контактів</w:t>
      </w:r>
    </w:p>
    <w:p w14:paraId="6553FF7D" w14:textId="7D18DAE3" w:rsidR="0062231B" w:rsidRDefault="0062231B" w:rsidP="005E0E51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</w:p>
    <w:p w14:paraId="49D2FDE3" w14:textId="50071464" w:rsidR="00804F69" w:rsidRPr="001D64CE" w:rsidRDefault="005E0E5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2" w:name="_Toc218681254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>Логічна структура сайту</w:t>
      </w:r>
      <w:bookmarkEnd w:id="2"/>
    </w:p>
    <w:p w14:paraId="471A795D" w14:textId="3AA6257B" w:rsidR="00A0019F" w:rsidRPr="00992D21" w:rsidRDefault="00AB2F79">
      <w:pPr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5E0E51">
        <w:rPr>
          <w:rFonts w:ascii="Times New Roman" w:hAnsi="Times New Roman" w:cs="Times New Roman"/>
          <w:b/>
          <w:bCs/>
          <w:noProof/>
          <w:sz w:val="48"/>
          <w:szCs w:val="48"/>
          <w:lang w:val="uk-UA" w:eastAsia="uk-UA"/>
        </w:rPr>
        <w:drawing>
          <wp:anchor distT="0" distB="0" distL="114300" distR="114300" simplePos="0" relativeHeight="251664384" behindDoc="1" locked="0" layoutInCell="1" allowOverlap="1" wp14:anchorId="05905C35" wp14:editId="12F8C1C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560695" cy="4343400"/>
            <wp:effectExtent l="0" t="0" r="1905" b="0"/>
            <wp:wrapTight wrapText="bothSides">
              <wp:wrapPolygon edited="0">
                <wp:start x="0" y="0"/>
                <wp:lineTo x="0" y="21505"/>
                <wp:lineTo x="21533" y="21505"/>
                <wp:lineTo x="21533" y="0"/>
                <wp:lineTo x="0" y="0"/>
              </wp:wrapPolygon>
            </wp:wrapTight>
            <wp:docPr id="99261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14912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19F" w:rsidRPr="00992D21">
        <w:rPr>
          <w:rFonts w:ascii="Times New Roman" w:hAnsi="Times New Roman" w:cs="Times New Roman"/>
          <w:b/>
          <w:bCs/>
          <w:noProof/>
          <w:sz w:val="48"/>
          <w:szCs w:val="48"/>
        </w:rPr>
        <w:br w:type="page"/>
      </w:r>
    </w:p>
    <w:p w14:paraId="5A7FADFA" w14:textId="18DDEFF2" w:rsidR="005E0E51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en-US"/>
        </w:rPr>
      </w:pPr>
      <w:bookmarkStart w:id="3" w:name="_Toc218681255"/>
      <w:r w:rsidRPr="001D64CE">
        <w:rPr>
          <w:rFonts w:ascii="Times New Roman" w:hAnsi="Times New Roman" w:cs="Times New Roman"/>
          <w:b/>
          <w:noProof/>
          <w:color w:val="auto"/>
          <w:sz w:val="48"/>
        </w:rPr>
        <w:lastRenderedPageBreak/>
        <w:t>Ідентифіація користувачів</w:t>
      </w:r>
      <w:bookmarkEnd w:id="3"/>
    </w:p>
    <w:tbl>
      <w:tblPr>
        <w:tblW w:w="10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0"/>
        <w:gridCol w:w="2294"/>
        <w:gridCol w:w="2312"/>
        <w:gridCol w:w="3711"/>
      </w:tblGrid>
      <w:tr w:rsidR="00A0019F" w:rsidRPr="00A0019F" w14:paraId="481F4E85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B22F5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Актор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8D7E2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Роль у системі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EF2DD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Цілі/мотиви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7C220" w14:textId="77777777" w:rsidR="00A0019F" w:rsidRPr="00A0019F" w:rsidRDefault="00A0019F" w:rsidP="00A0019F">
            <w:pPr>
              <w:ind w:right="567"/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uk-UA"/>
              </w:rPr>
              <w:t>Основні дії</w:t>
            </w:r>
          </w:p>
        </w:tc>
      </w:tr>
      <w:tr w:rsidR="00A0019F" w:rsidRPr="00A0019F" w14:paraId="15334692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418C2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Гість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6BF8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Користувач, який вперше відвідує сайт або не авторизований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FA4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Ознайомитися з автопарком  перевірити ціни, умови оренди та наявність авто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84387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каталогу автомобілів, використання фільтрів (клас, дати, ціна), перегляд умов оренди та контактної інформації</w:t>
            </w:r>
          </w:p>
        </w:tc>
      </w:tr>
      <w:tr w:rsidR="00A0019F" w:rsidRPr="00A0019F" w14:paraId="0E250FB8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70F2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Зареєстрований користувач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E1DC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Постійний клієнт, який має особистий кабінет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8E21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Швидко та зручно забронювати автомобіль, керувати своїми бронюваннями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73A5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Реєстрація/авторизація, пошук та вибір авто, бронювання на конкретні дати, оплата онлайн, перегляд історії оренди та статусу поточних замовлень</w:t>
            </w:r>
          </w:p>
        </w:tc>
      </w:tr>
      <w:tr w:rsidR="00A0019F" w:rsidRPr="001D64CE" w14:paraId="037E9867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8B499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5389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управляє всією системою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9892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Контроль бізнес-процесів, управління автопарком і клієнтами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F2D6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Додавання/редагування інформації про автомобілі (фото, опис, ціни), управління наявністю, перегляд та зміна статусів бронювань, управління базою клієнтів</w:t>
            </w:r>
          </w:p>
        </w:tc>
      </w:tr>
      <w:tr w:rsidR="00A0019F" w:rsidRPr="00A0019F" w14:paraId="6EE82FC3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46D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Менеджер з оренди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E7786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безпосередньо працює з клієнтами та авто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C20FA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Підтвердження видачі/прийому авто, контроль стану автомобілів, усунення суперечностей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9F3BC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документів клієнта, огляд авто перед видачею та після повернення, фіксація пошкоджень/палива, оновлення статусу авто (вільний/зайнятий/на обслуговуванні)</w:t>
            </w:r>
          </w:p>
        </w:tc>
      </w:tr>
      <w:tr w:rsidR="00A0019F" w:rsidRPr="00A0019F" w14:paraId="1DDD3F7D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D3C15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lastRenderedPageBreak/>
              <w:t>Служба підтримки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6CF5D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Працівник, який консультує клієнтів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E058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Надання якісної допомоги клієнтам, вирішення проблем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76868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Відповіді на запитання через чат/телефон, допомога з бронюванням, вирішення конфліктних ситуацій</w:t>
            </w:r>
          </w:p>
        </w:tc>
      </w:tr>
      <w:tr w:rsidR="00A0019F" w:rsidRPr="00A0019F" w14:paraId="57078840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972D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Платіжна система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80A3B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D6EFE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Безпечний прийом платежів від клієнтів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80653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платежів за оренду, блокування завдатку, організація повернення коштів</w:t>
            </w:r>
          </w:p>
        </w:tc>
      </w:tr>
      <w:tr w:rsidR="00A0019F" w:rsidRPr="00A0019F" w14:paraId="56B749DA" w14:textId="77777777" w:rsidTr="00A0019F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2E0E1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СМС-сервіс / Email-розсилка (API)</w:t>
            </w:r>
          </w:p>
        </w:tc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A0B9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Зовнішній сервіс сповіщень</w:t>
            </w:r>
          </w:p>
        </w:tc>
        <w:tc>
          <w:tcPr>
            <w:tcW w:w="2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AFF8F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Інформація клієнтів про статус замовлення</w:t>
            </w:r>
          </w:p>
        </w:tc>
        <w:tc>
          <w:tcPr>
            <w:tcW w:w="3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B0624" w14:textId="77777777" w:rsidR="00A0019F" w:rsidRPr="00A0019F" w:rsidRDefault="00A0019F" w:rsidP="00A0019F">
            <w:pPr>
              <w:ind w:right="567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0019F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Автоматична відправка підтвердження бронювання, нагадування про початок оренди, інформаційні розсилки</w:t>
            </w:r>
          </w:p>
        </w:tc>
      </w:tr>
    </w:tbl>
    <w:p w14:paraId="70C4B5B0" w14:textId="77777777" w:rsidR="00A0019F" w:rsidRPr="009068B1" w:rsidRDefault="00A0019F" w:rsidP="00A0019F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</w:rPr>
      </w:pPr>
    </w:p>
    <w:p w14:paraId="1FCEB9E7" w14:textId="0D2BC730" w:rsidR="00A0019F" w:rsidRPr="001D64CE" w:rsidRDefault="00A0019F" w:rsidP="001D64CE">
      <w:pPr>
        <w:pStyle w:val="2"/>
        <w:jc w:val="center"/>
        <w:rPr>
          <w:rFonts w:ascii="Times New Roman" w:hAnsi="Times New Roman" w:cs="Times New Roman"/>
          <w:b/>
          <w:noProof/>
        </w:rPr>
      </w:pPr>
      <w:bookmarkStart w:id="4" w:name="_Toc218681256"/>
      <w:r w:rsidRPr="001D64CE">
        <w:rPr>
          <w:rFonts w:ascii="Times New Roman" w:hAnsi="Times New Roman" w:cs="Times New Roman"/>
          <w:b/>
          <w:noProof/>
          <w:color w:val="auto"/>
          <w:sz w:val="44"/>
          <w:szCs w:val="28"/>
          <w:lang w:val="uk-UA" w:eastAsia="uk-UA"/>
        </w:rPr>
        <w:drawing>
          <wp:anchor distT="0" distB="0" distL="114300" distR="114300" simplePos="0" relativeHeight="251665408" behindDoc="0" locked="0" layoutInCell="1" allowOverlap="1" wp14:anchorId="2FFB2910" wp14:editId="63853DB3">
            <wp:simplePos x="0" y="0"/>
            <wp:positionH relativeFrom="page">
              <wp:align>center</wp:align>
            </wp:positionH>
            <wp:positionV relativeFrom="paragraph">
              <wp:posOffset>521287</wp:posOffset>
            </wp:positionV>
            <wp:extent cx="5834418" cy="4318891"/>
            <wp:effectExtent l="0" t="0" r="0" b="5715"/>
            <wp:wrapSquare wrapText="bothSides"/>
            <wp:docPr id="1545637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7" t="31758" r="34929" b="1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18" cy="431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Побудова діаграми</w:t>
      </w:r>
      <w:bookmarkEnd w:id="4"/>
    </w:p>
    <w:p w14:paraId="7D418C7E" w14:textId="0B8AC8D1" w:rsidR="00C128E8" w:rsidRPr="009068B1" w:rsidRDefault="00C128E8">
      <w:pPr>
        <w:rPr>
          <w:rFonts w:ascii="Times New Roman" w:hAnsi="Times New Roman" w:cs="Times New Roman"/>
          <w:noProof/>
          <w:sz w:val="28"/>
          <w:szCs w:val="28"/>
        </w:rPr>
      </w:pPr>
      <w:r w:rsidRPr="009068B1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646C228" w14:textId="77282AA6" w:rsidR="00A0019F" w:rsidRPr="001D64CE" w:rsidRDefault="00C128E8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5" w:name="_Toc218681257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Функціональні вимоги</w:t>
      </w:r>
      <w:bookmarkEnd w:id="5"/>
    </w:p>
    <w:p w14:paraId="31BCDC8B" w14:textId="42F7465F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Система повинна дозволяти користувачам реєструватися та авторизуватися.</w:t>
      </w:r>
    </w:p>
    <w:p w14:paraId="11B15707" w14:textId="23537272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Користувач повинен мати можливість переглядати каталог доступних автомобілів з фото, описом та вартістю оренди.</w:t>
      </w:r>
    </w:p>
    <w:p w14:paraId="33B9E3DA" w14:textId="6ED36119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Система має забезпечувати пошук і фільтрацію автомобілів за маркою, класом, ціною, трансмісією та іншими параметрами.</w:t>
      </w:r>
    </w:p>
    <w:p w14:paraId="719DC56C" w14:textId="3E40E92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Користувач повинен мати можливість оформити заявку на оренду автомобіля із зазначенням дат і місця отримання/повернення.</w:t>
      </w:r>
    </w:p>
    <w:p w14:paraId="7424D8E1" w14:textId="5B3CDF45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5. Система повинна дозволяти здійснювати онлайн оплату.</w:t>
      </w:r>
    </w:p>
    <w:p w14:paraId="7609AA42" w14:textId="494E481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6. Користувач має отримувати підтвердження бронювання (на сайті та/або на email/SMS).</w:t>
      </w:r>
    </w:p>
    <w:p w14:paraId="0321782B" w14:textId="556AAA5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7. Адміністратор повинен мати можливість додавати/редагувати/видаляти автомобілі з каталогу, а також змінювати статуси замовлень.</w:t>
      </w:r>
    </w:p>
    <w:p w14:paraId="7C762D56" w14:textId="707BB8BA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Нефункціональні вимоги</w:t>
      </w: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14:paraId="57CF00DA" w14:textId="7CA9C5AC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Сайт повинен завантажуватися не більше ніж за 3 секунди при стандартному інтернет-з'єднанні.</w:t>
      </w:r>
    </w:p>
    <w:p w14:paraId="7FF3A66A" w14:textId="1811555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Система повинна бути доступною 24/7 з рівнем безвідмовності не менше 99%.</w:t>
      </w:r>
    </w:p>
    <w:p w14:paraId="6E447C59" w14:textId="6C04B09E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3. Сайт має бути адаптованим для мобільних пристроїв і планшетів.</w:t>
      </w:r>
    </w:p>
    <w:p w14:paraId="042C8F12" w14:textId="0AF88374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4. Усі дані користувачів та транзакції повинні передаватися захищеним каналом (HTTPS, SSL).</w:t>
      </w:r>
    </w:p>
    <w:p w14:paraId="13FFFB28" w14:textId="78166FBF" w:rsidR="00C128E8" w:rsidRPr="00C128E8" w:rsidRDefault="00C128E8" w:rsidP="00C128E8">
      <w:pPr>
        <w:ind w:left="567" w:right="567" w:firstLine="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Обмеження</w:t>
      </w:r>
    </w:p>
    <w:p w14:paraId="2F159E4D" w14:textId="415060B0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1. Оплата можлива лише в національній валюті (гривня).</w:t>
      </w:r>
    </w:p>
    <w:p w14:paraId="6B66C2D7" w14:textId="77777777" w:rsidR="00C128E8" w:rsidRPr="00C128E8" w:rsidRDefault="00C128E8" w:rsidP="00C128E8">
      <w:pPr>
        <w:ind w:left="567" w:right="567" w:firstLine="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28E8">
        <w:rPr>
          <w:rFonts w:ascii="Times New Roman" w:hAnsi="Times New Roman" w:cs="Times New Roman"/>
          <w:noProof/>
          <w:sz w:val="28"/>
          <w:szCs w:val="28"/>
          <w:lang w:val="uk-UA"/>
        </w:rPr>
        <w:t>2. Сервіс оренди доступний лише у межах визначеного регіону/країни.</w:t>
      </w:r>
    </w:p>
    <w:p w14:paraId="1EE7D26E" w14:textId="7C02A85B" w:rsidR="00992D21" w:rsidRDefault="00992D21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529C93D7" w14:textId="4B093D34" w:rsidR="00992D21" w:rsidRPr="001D64CE" w:rsidRDefault="00992D21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6" w:name="_Toc218681258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bookmarkEnd w:id="6"/>
    </w:p>
    <w:p w14:paraId="7A5C6FD2" w14:textId="05E86127" w:rsidR="00532860" w:rsidRPr="000C5C08" w:rsidRDefault="008F7375" w:rsidP="00532860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3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https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://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trello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.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com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invite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/68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924693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6438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6/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ATTI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faba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955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c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4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237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30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5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fb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19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2848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ea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88</w:t>
        </w:r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en-US"/>
          </w:rPr>
          <w:t>DD</w:t>
        </w:r>
        <w:r w:rsidR="00532860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20753/оренда-авто</w:t>
        </w:r>
      </w:hyperlink>
    </w:p>
    <w:p w14:paraId="3C7DC0D8" w14:textId="6EA999D2" w:rsidR="00992D21" w:rsidRDefault="00992D21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7EFA4E" wp14:editId="3239E7A4">
            <wp:extent cx="6210300" cy="3218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833" w14:textId="793ABBCF" w:rsidR="00532860" w:rsidRPr="00532860" w:rsidRDefault="00532860" w:rsidP="00992D21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4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43DE25" wp14:editId="0396F257">
            <wp:extent cx="6240780" cy="3218180"/>
            <wp:effectExtent l="0" t="0" r="762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AC9D" w14:textId="78D986CA" w:rsidR="00532860" w:rsidRDefault="00532860" w:rsidP="00C128E8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</w:p>
    <w:p w14:paraId="4C14E8CC" w14:textId="77777777" w:rsidR="00532860" w:rsidRDefault="00532860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10DE7A3A" w14:textId="206C5507" w:rsidR="00532860" w:rsidRPr="001D64CE" w:rsidRDefault="00532860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7" w:name="_Toc218681259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Trello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 (автоматизація)</w:t>
      </w:r>
      <w:bookmarkEnd w:id="7"/>
    </w:p>
    <w:p w14:paraId="7706A0DE" w14:textId="461574F9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035532B" wp14:editId="29C54AAB">
            <wp:extent cx="5875020" cy="3609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931" w14:textId="3B1D0A08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416B7E2" wp14:editId="5D55B58F">
            <wp:extent cx="5928360" cy="26581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E81" w14:textId="2B0C1456" w:rsidR="00532860" w:rsidRDefault="00532860" w:rsidP="00532860">
      <w:pPr>
        <w:ind w:left="567" w:right="567" w:firstLine="567"/>
        <w:jc w:val="center"/>
        <w:rPr>
          <w:rFonts w:ascii="Times New Roman" w:hAnsi="Times New Roman" w:cs="Times New Roman"/>
          <w:b/>
          <w:bCs/>
          <w:noProof/>
          <w:sz w:val="48"/>
          <w:szCs w:val="4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974E0DE" wp14:editId="35F7933A">
            <wp:extent cx="6009005" cy="390448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438" cy="39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8D8" w14:textId="5FD2FC12" w:rsidR="001D64CE" w:rsidRDefault="008F7375" w:rsidP="001D64CE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hyperlink r:id="rId19" w:history="1">
        <w:r w:rsidR="00532860" w:rsidRPr="00532860">
          <w:rPr>
            <w:rStyle w:val="af"/>
            <w:rFonts w:ascii="Times New Roman" w:hAnsi="Times New Roman" w:cs="Times New Roman"/>
            <w:bCs/>
            <w:noProof/>
            <w:sz w:val="28"/>
            <w:szCs w:val="48"/>
            <w:lang w:val="uk-UA"/>
          </w:rPr>
          <w:t>https://join.slack.com/t/rentautoworkspace/shared_invite/zt-3jpj9b0tv-lmUgH7RYe8Sfu27efEZTHw</w:t>
        </w:r>
      </w:hyperlink>
      <w:r w:rsidR="00532860">
        <w:rPr>
          <w:rFonts w:ascii="Times New Roman" w:hAnsi="Times New Roman" w:cs="Times New Roman"/>
          <w:bCs/>
          <w:noProof/>
          <w:sz w:val="28"/>
          <w:szCs w:val="48"/>
          <w:lang w:val="uk-UA"/>
        </w:rPr>
        <w:t xml:space="preserve"> </w:t>
      </w:r>
    </w:p>
    <w:p w14:paraId="1C576539" w14:textId="436830F8" w:rsidR="00A53D1A" w:rsidRPr="001D64CE" w:rsidRDefault="001D64CE" w:rsidP="001D64CE">
      <w:pPr>
        <w:rPr>
          <w:rFonts w:ascii="Times New Roman" w:hAnsi="Times New Roman" w:cs="Times New Roman"/>
          <w:bCs/>
          <w:noProof/>
          <w:sz w:val="28"/>
          <w:szCs w:val="4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48"/>
          <w:lang w:val="uk-UA"/>
        </w:rPr>
        <w:br w:type="page"/>
      </w:r>
    </w:p>
    <w:p w14:paraId="615FA45A" w14:textId="49CB0249" w:rsidR="00A53D1A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  <w:lang w:val="uk-UA"/>
        </w:rPr>
      </w:pPr>
      <w:bookmarkStart w:id="8" w:name="_Toc218681260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lastRenderedPageBreak/>
        <w:t>Github</w:t>
      </w:r>
      <w:bookmarkEnd w:id="8"/>
    </w:p>
    <w:p w14:paraId="0C237A79" w14:textId="6A51B5DF" w:rsidR="00863C0A" w:rsidRPr="000C5C08" w:rsidRDefault="008F7375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hyperlink r:id="rId20" w:history="1"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github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BLACKHAMERX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car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re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n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tal</w:t>
        </w:r>
        <w:r w:rsidR="00A53D1A" w:rsidRPr="000C5C08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uk-UA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/>
            <w:bCs/>
            <w:noProof/>
            <w:sz w:val="28"/>
            <w:szCs w:val="28"/>
            <w:lang w:val="en-US"/>
          </w:rPr>
          <w:t>system</w:t>
        </w:r>
      </w:hyperlink>
    </w:p>
    <w:p w14:paraId="5BBB1CC7" w14:textId="77777777" w:rsidR="00863C0A" w:rsidRPr="000C5C08" w:rsidRDefault="00863C0A">
      <w:pP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  <w:r w:rsidRPr="000C5C08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br w:type="page"/>
      </w:r>
    </w:p>
    <w:p w14:paraId="4ADF0F10" w14:textId="77777777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</w:pPr>
    </w:p>
    <w:p w14:paraId="25B47700" w14:textId="67C989AB" w:rsidR="00C128E8" w:rsidRPr="001D64CE" w:rsidRDefault="00A53D1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9" w:name="_Toc218681261"/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WIX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(</w:t>
      </w:r>
      <w:r w:rsidR="001D64CE"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t xml:space="preserve">ПРАКТИЧНА ТА ЛР </w:t>
      </w:r>
      <w:r w:rsidR="001D64CE"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12-15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>)</w:t>
      </w:r>
      <w:bookmarkEnd w:id="9"/>
    </w:p>
    <w:p w14:paraId="445CD67A" w14:textId="13BFD775" w:rsidR="00A53D1A" w:rsidRPr="000C5C08" w:rsidRDefault="00A53D1A" w:rsidP="00A53D1A">
      <w:pPr>
        <w:ind w:left="567" w:right="567" w:firstLine="567"/>
        <w:rPr>
          <w:rFonts w:ascii="Times New Roman" w:hAnsi="Times New Roman" w:cs="Times New Roman"/>
          <w:sz w:val="28"/>
        </w:rPr>
      </w:pPr>
      <w:r w:rsidRPr="00A53D1A">
        <w:rPr>
          <w:rFonts w:ascii="Times New Roman" w:hAnsi="Times New Roman" w:cs="Times New Roman"/>
          <w:b/>
          <w:bCs/>
          <w:noProof/>
          <w:sz w:val="56"/>
          <w:szCs w:val="28"/>
        </w:rPr>
        <w:tab/>
      </w:r>
      <w:hyperlink r:id="rId21" w:history="1"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https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://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blackhameryt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wixsite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.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com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/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my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</w:t>
        </w:r>
        <w:r w:rsidRPr="00B82259">
          <w:rPr>
            <w:rStyle w:val="af"/>
            <w:rFonts w:ascii="Times New Roman" w:hAnsi="Times New Roman" w:cs="Times New Roman"/>
            <w:sz w:val="26"/>
            <w:bdr w:val="none" w:sz="0" w:space="0" w:color="auto" w:frame="1"/>
            <w:lang w:val="en-US"/>
          </w:rPr>
          <w:t>site</w:t>
        </w:r>
        <w:r w:rsidRPr="000C5C08">
          <w:rPr>
            <w:rStyle w:val="af"/>
            <w:rFonts w:ascii="Times New Roman" w:hAnsi="Times New Roman" w:cs="Times New Roman"/>
            <w:sz w:val="26"/>
            <w:bdr w:val="none" w:sz="0" w:space="0" w:color="auto" w:frame="1"/>
          </w:rPr>
          <w:t>-4</w:t>
        </w:r>
        <w:r w:rsidRPr="00B82259">
          <w:rPr>
            <w:rStyle w:val="af"/>
            <w:noProof/>
            <w:lang w:val="uk-UA" w:eastAsia="uk-UA"/>
          </w:rPr>
          <w:drawing>
            <wp:inline distT="0" distB="0" distL="0" distR="0" wp14:anchorId="30C0DC66" wp14:editId="2D0D05D2">
              <wp:extent cx="6400800" cy="2499360"/>
              <wp:effectExtent l="0" t="0" r="0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2499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5C0D0F5" w14:textId="64AB15A8" w:rsidR="00A53D1A" w:rsidRPr="000C5C08" w:rsidRDefault="008F7375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</w:rPr>
      </w:pPr>
      <w:hyperlink r:id="rId23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://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blackhameryt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wixsite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.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com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/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my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</w:t>
        </w:r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site</w:t>
        </w:r>
        <w:r w:rsidR="00A53D1A" w:rsidRPr="000C5C08">
          <w:rPr>
            <w:rStyle w:val="af"/>
            <w:rFonts w:ascii="Times New Roman" w:hAnsi="Times New Roman" w:cs="Times New Roman"/>
            <w:bCs/>
            <w:noProof/>
            <w:sz w:val="28"/>
            <w:szCs w:val="28"/>
          </w:rPr>
          <w:t>-5</w:t>
        </w:r>
      </w:hyperlink>
    </w:p>
    <w:p w14:paraId="476D19DC" w14:textId="77777777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6248A36" wp14:editId="3CDB99BA">
            <wp:extent cx="5989320" cy="2590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86D3" w14:textId="6D7FE724" w:rsidR="00A53D1A" w:rsidRDefault="008F7375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hyperlink r:id="rId25" w:history="1">
        <w:r w:rsidR="00A53D1A" w:rsidRPr="00A53D1A">
          <w:rPr>
            <w:rStyle w:val="af"/>
            <w:rFonts w:ascii="Times New Roman" w:hAnsi="Times New Roman" w:cs="Times New Roman"/>
            <w:bCs/>
            <w:noProof/>
            <w:sz w:val="28"/>
            <w:szCs w:val="28"/>
            <w:lang w:val="en-US"/>
          </w:rPr>
          <w:t>https://blackhameryt.wixsite.com/my-site-2</w:t>
        </w:r>
      </w:hyperlink>
    </w:p>
    <w:p w14:paraId="0EC1BAB7" w14:textId="5F54E25F" w:rsidR="00A53D1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67D2D5A" wp14:editId="4F5992D6">
            <wp:extent cx="5943600" cy="1584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E04" w14:textId="2F347DE0" w:rsidR="00A53D1A" w:rsidRDefault="00A53D1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ab/>
      </w:r>
    </w:p>
    <w:p w14:paraId="3A62F4D5" w14:textId="77777777" w:rsidR="00863C0A" w:rsidRDefault="00863C0A" w:rsidP="00A53D1A">
      <w:pPr>
        <w:ind w:left="567" w:right="567" w:firstLine="567"/>
        <w:rPr>
          <w:rFonts w:ascii="Times New Roman" w:hAnsi="Times New Roman" w:cs="Times New Roman"/>
          <w:bCs/>
          <w:noProof/>
          <w:sz w:val="28"/>
          <w:szCs w:val="28"/>
          <w:lang w:val="en-US"/>
        </w:rPr>
      </w:pPr>
    </w:p>
    <w:p w14:paraId="0ECC4D7D" w14:textId="4BBB7940" w:rsidR="00863C0A" w:rsidRPr="001D64CE" w:rsidRDefault="00863C0A" w:rsidP="001D64CE">
      <w:pPr>
        <w:pStyle w:val="2"/>
        <w:jc w:val="center"/>
        <w:rPr>
          <w:rFonts w:ascii="Times New Roman" w:hAnsi="Times New Roman" w:cs="Times New Roman"/>
          <w:b/>
          <w:noProof/>
          <w:color w:val="auto"/>
          <w:sz w:val="48"/>
        </w:rPr>
      </w:pPr>
      <w:bookmarkStart w:id="10" w:name="_Toc218681262"/>
      <w:r w:rsidRPr="001D64CE">
        <w:rPr>
          <w:rFonts w:ascii="Times New Roman" w:hAnsi="Times New Roman" w:cs="Times New Roman"/>
          <w:b/>
          <w:noProof/>
          <w:color w:val="auto"/>
          <w:sz w:val="48"/>
          <w:lang w:val="uk-UA"/>
        </w:rPr>
        <w:lastRenderedPageBreak/>
        <w:t>Постер</w:t>
      </w:r>
      <w:r w:rsidRPr="001D64CE">
        <w:rPr>
          <w:rFonts w:ascii="Times New Roman" w:hAnsi="Times New Roman" w:cs="Times New Roman"/>
          <w:b/>
          <w:noProof/>
          <w:color w:val="auto"/>
          <w:sz w:val="48"/>
        </w:rPr>
        <w:t xml:space="preserve"> </w:t>
      </w:r>
      <w:r w:rsidRPr="001D64CE">
        <w:rPr>
          <w:rFonts w:ascii="Times New Roman" w:hAnsi="Times New Roman" w:cs="Times New Roman"/>
          <w:b/>
          <w:noProof/>
          <w:color w:val="auto"/>
          <w:sz w:val="48"/>
          <w:lang w:val="en-US"/>
        </w:rPr>
        <w:t>Canva</w:t>
      </w:r>
      <w:bookmarkEnd w:id="10"/>
    </w:p>
    <w:p w14:paraId="588F576A" w14:textId="6AA0FC96" w:rsidR="00863C0A" w:rsidRDefault="005E45CF" w:rsidP="00694076">
      <w:pPr>
        <w:ind w:left="567" w:right="567"/>
        <w:rPr>
          <w:rFonts w:ascii="Times New Roman" w:hAnsi="Times New Roman" w:cs="Times New Roman"/>
          <w:bCs/>
          <w:noProof/>
          <w:sz w:val="20"/>
          <w:szCs w:val="28"/>
          <w:lang w:val="uk-UA" w:eastAsia="uk-UA"/>
        </w:rPr>
      </w:pPr>
      <w:hyperlink r:id="rId27" w:history="1">
        <w:r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https://www.canva.com/design/DAG6Q1yjb1Q/_HvyikBC1c7HCh0T0kD2-A/edit?utm_content=DAG6Q1yjb1Q&amp;utm_campaign=designsh</w:t>
        </w:r>
        <w:r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a</w:t>
        </w:r>
        <w:r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re&amp;utm</w:t>
        </w:r>
        <w:r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_</w:t>
        </w:r>
        <w:r w:rsidRPr="005E45CF">
          <w:rPr>
            <w:rStyle w:val="af"/>
            <w:rFonts w:ascii="Times New Roman" w:hAnsi="Times New Roman" w:cs="Times New Roman"/>
            <w:bCs/>
            <w:noProof/>
            <w:sz w:val="20"/>
            <w:szCs w:val="28"/>
            <w:lang w:val="uk-UA" w:eastAsia="uk-UA"/>
          </w:rPr>
          <w:t>medium=link2&amp;utm_source=sharebutton</w:t>
        </w:r>
      </w:hyperlink>
    </w:p>
    <w:p w14:paraId="708CF507" w14:textId="588BCC5C" w:rsidR="00694076" w:rsidRPr="00863C0A" w:rsidRDefault="008F7375" w:rsidP="00694076">
      <w:pPr>
        <w:ind w:left="567" w:right="567"/>
        <w:rPr>
          <w:rFonts w:ascii="Times New Roman" w:hAnsi="Times New Roman" w:cs="Times New Roman"/>
          <w:bCs/>
          <w:noProof/>
          <w:sz w:val="28"/>
          <w:szCs w:val="28"/>
        </w:rPr>
      </w:pPr>
      <w:bookmarkStart w:id="11" w:name="_GoBack"/>
      <w:r>
        <w:rPr>
          <w:rFonts w:ascii="Times New Roman" w:hAnsi="Times New Roman" w:cs="Times New Roman"/>
          <w:bCs/>
          <w:noProof/>
          <w:sz w:val="28"/>
          <w:szCs w:val="28"/>
          <w:lang w:val="uk-UA" w:eastAsia="uk-UA"/>
        </w:rPr>
        <w:drawing>
          <wp:inline distT="0" distB="0" distL="0" distR="0" wp14:anchorId="062BD777" wp14:editId="0F824594">
            <wp:extent cx="6659880" cy="8671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Чиргікало Віктор Миколайович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sectPr w:rsidR="00694076" w:rsidRPr="00863C0A" w:rsidSect="00804F69">
      <w:pgSz w:w="11906" w:h="16838"/>
      <w:pgMar w:top="567" w:right="851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D8"/>
    <w:rsid w:val="00002621"/>
    <w:rsid w:val="000571B6"/>
    <w:rsid w:val="000C5C08"/>
    <w:rsid w:val="00135A7A"/>
    <w:rsid w:val="001D3301"/>
    <w:rsid w:val="001D64CE"/>
    <w:rsid w:val="0024371C"/>
    <w:rsid w:val="002C1547"/>
    <w:rsid w:val="002F58EE"/>
    <w:rsid w:val="00334714"/>
    <w:rsid w:val="003B0D9E"/>
    <w:rsid w:val="003E3E1E"/>
    <w:rsid w:val="00436904"/>
    <w:rsid w:val="004C58E4"/>
    <w:rsid w:val="00532860"/>
    <w:rsid w:val="00545C91"/>
    <w:rsid w:val="00593922"/>
    <w:rsid w:val="005C3744"/>
    <w:rsid w:val="005D532E"/>
    <w:rsid w:val="005E0E51"/>
    <w:rsid w:val="005E45CF"/>
    <w:rsid w:val="006212FA"/>
    <w:rsid w:val="0062231B"/>
    <w:rsid w:val="006232F0"/>
    <w:rsid w:val="00675B16"/>
    <w:rsid w:val="00693EC1"/>
    <w:rsid w:val="00694076"/>
    <w:rsid w:val="007E1EB9"/>
    <w:rsid w:val="00804F69"/>
    <w:rsid w:val="00863C0A"/>
    <w:rsid w:val="008928F7"/>
    <w:rsid w:val="008A50E3"/>
    <w:rsid w:val="008C7AB8"/>
    <w:rsid w:val="008F7375"/>
    <w:rsid w:val="00903D81"/>
    <w:rsid w:val="009068B1"/>
    <w:rsid w:val="00906F1B"/>
    <w:rsid w:val="00992D21"/>
    <w:rsid w:val="009D2A4B"/>
    <w:rsid w:val="009F442D"/>
    <w:rsid w:val="00A0019F"/>
    <w:rsid w:val="00A53D1A"/>
    <w:rsid w:val="00AB2F79"/>
    <w:rsid w:val="00B12033"/>
    <w:rsid w:val="00B3797C"/>
    <w:rsid w:val="00B66B54"/>
    <w:rsid w:val="00BB64A4"/>
    <w:rsid w:val="00BE758E"/>
    <w:rsid w:val="00C0355C"/>
    <w:rsid w:val="00C128E8"/>
    <w:rsid w:val="00C56A63"/>
    <w:rsid w:val="00E86E0E"/>
    <w:rsid w:val="00EA3B34"/>
    <w:rsid w:val="00F4694A"/>
    <w:rsid w:val="00F50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E8894"/>
  <w15:chartTrackingRefBased/>
  <w15:docId w15:val="{A6F06D10-D7FB-43DB-B3DF-24C76D536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1B6"/>
  </w:style>
  <w:style w:type="paragraph" w:styleId="1">
    <w:name w:val="heading 1"/>
    <w:basedOn w:val="a"/>
    <w:next w:val="a"/>
    <w:link w:val="10"/>
    <w:uiPriority w:val="9"/>
    <w:qFormat/>
    <w:rsid w:val="00F50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50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02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2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502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502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502D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502D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502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502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502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502D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50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50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0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50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50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02D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502D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502D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502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502D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502D8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0571B6"/>
    <w:pPr>
      <w:spacing w:after="0" w:line="240" w:lineRule="auto"/>
    </w:pPr>
    <w:rPr>
      <w:lang w:val="uk-U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0571B6"/>
    <w:rPr>
      <w:b/>
      <w:bCs/>
    </w:rPr>
  </w:style>
  <w:style w:type="paragraph" w:styleId="ae">
    <w:name w:val="caption"/>
    <w:basedOn w:val="a"/>
    <w:next w:val="a"/>
    <w:uiPriority w:val="35"/>
    <w:unhideWhenUsed/>
    <w:qFormat/>
    <w:rsid w:val="00532860"/>
    <w:pPr>
      <w:spacing w:after="200" w:line="240" w:lineRule="auto"/>
    </w:pPr>
    <w:rPr>
      <w:rFonts w:eastAsiaTheme="minorEastAsia"/>
      <w:i/>
      <w:iCs/>
      <w:noProof/>
      <w:color w:val="44546A" w:themeColor="text2"/>
      <w:sz w:val="18"/>
      <w:szCs w:val="18"/>
      <w:lang w:val="uk-UA"/>
      <w14:ligatures w14:val="none"/>
    </w:rPr>
  </w:style>
  <w:style w:type="character" w:styleId="af">
    <w:name w:val="Hyperlink"/>
    <w:basedOn w:val="a0"/>
    <w:uiPriority w:val="99"/>
    <w:unhideWhenUsed/>
    <w:rsid w:val="00532860"/>
    <w:rPr>
      <w:color w:val="0563C1" w:themeColor="hyperlink"/>
      <w:u w:val="single"/>
    </w:rPr>
  </w:style>
  <w:style w:type="character" w:styleId="af0">
    <w:name w:val="FollowedHyperlink"/>
    <w:basedOn w:val="a0"/>
    <w:uiPriority w:val="99"/>
    <w:semiHidden/>
    <w:unhideWhenUsed/>
    <w:rsid w:val="00532860"/>
    <w:rPr>
      <w:color w:val="954F72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1D64CE"/>
    <w:pPr>
      <w:spacing w:before="240" w:after="0"/>
      <w:outlineLvl w:val="9"/>
    </w:pPr>
    <w:rPr>
      <w:sz w:val="32"/>
      <w:szCs w:val="32"/>
      <w:lang w:val="uk-UA" w:eastAsia="uk-UA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5E45CF"/>
    <w:pPr>
      <w:tabs>
        <w:tab w:val="right" w:leader="dot" w:pos="10478"/>
      </w:tabs>
      <w:spacing w:after="100"/>
      <w:ind w:left="220"/>
    </w:pPr>
    <w:rPr>
      <w:rFonts w:ascii="Times New Roman" w:hAnsi="Times New Roman" w:cs="Times New Roman"/>
      <w:b/>
      <w:noProof/>
      <w:sz w:val="28"/>
      <w:szCs w:val="4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ello.com/invite/b/68f0eeb924693b6438eb87f6/ATTI54faba955c4a237e30a5fb19d2848ea88DD20753/&#1086;&#1088;&#1077;&#1085;&#1076;&#1072;-&#1072;&#1074;&#1090;&#1086;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blackhameryt.wixsite.com/my-site-4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blackhameryt.wixsite.com/my-site-2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github.com/BLACKHAMERX/car-rental-system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blackhameryt.wixsite.com/my-site-5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s://join.slack.com/t/rentautoworkspace/shared_invite/zt-3jpj9b0tv-lmUgH7RYe8Sfu27efEZTH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hyperlink" Target="https://www.canva.com/design/DAG6Q1yjb1Q/_HvyikBC1c7HCh0T0kD2-A/edit?utm_content=DAG6Q1yjb1Q&amp;utm_campaign=designshare&amp;utm_medium=link2&amp;utm_source=sharebutton%2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B32EC-B8C6-4305-8DEF-CBE21C2C8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5111</Words>
  <Characters>2914</Characters>
  <Application>Microsoft Office Word</Application>
  <DocSecurity>0</DocSecurity>
  <Lines>24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Чиргікало Віктор</dc:creator>
  <cp:keywords/>
  <dc:description/>
  <cp:lastModifiedBy>Учетная запись Майкрософт</cp:lastModifiedBy>
  <cp:revision>6</cp:revision>
  <dcterms:created xsi:type="dcterms:W3CDTF">2025-12-18T15:47:00Z</dcterms:created>
  <dcterms:modified xsi:type="dcterms:W3CDTF">2026-01-07T10:38:00Z</dcterms:modified>
</cp:coreProperties>
</file>